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66F0D">
        <w:rPr>
          <w:rFonts w:ascii="Khmer OS" w:hAnsi="Khmer OS" w:cs="Khmer OS" w:hint="cs"/>
          <w:sz w:val="22"/>
          <w:szCs w:val="22"/>
          <w:cs/>
          <w:lang w:bidi="km-KH"/>
        </w:rPr>
        <w:t>ជីវៈវិទ្យា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CA5C0E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CA5C0E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8.45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566F0D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 w:rsidRPr="00566F0D">
                    <w:rPr>
                      <w:rFonts w:ascii="Khmer OS Siemreap" w:hAnsi="Khmer OS Siemreap" w:cs="Khmer OS Siemreap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កោសិការុក្ខជាតិ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566F0D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66F0D">
        <w:rPr>
          <w:rFonts w:ascii="Khmer OS" w:hAnsi="Khmer OS" w:cs="Khmer OS" w:hint="cs"/>
          <w:sz w:val="22"/>
          <w:szCs w:val="22"/>
          <w:cs/>
          <w:lang w:bidi="km-KH"/>
        </w:rPr>
        <w:t>កោសិកា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566F0D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8A25C1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394AB5" w:rsidRPr="00394AB5" w:rsidRDefault="00394AB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ម៉ោងទី១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566F0D">
        <w:rPr>
          <w:rFonts w:ascii="Khmer OS" w:hAnsi="Khmer OS" w:cs="Khmer OS" w:hint="cs"/>
          <w:sz w:val="22"/>
          <w:szCs w:val="22"/>
          <w:cs/>
        </w:rPr>
        <w:t>ពណ៌នាពីរូបផ្គុំកោសិការុក្ខជាតិ និងផ្នែកផ្សេងៗនៃកោសិការុក្ខជាតិអោយបានត្រឹមត្រូវ តាមរយៈរូបភាព ឬមីក្រូទស្សន៍។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566F0D">
        <w:rPr>
          <w:rFonts w:ascii="Khmer OS" w:hAnsi="Khmer OS" w:cs="Khmer OS" w:hint="cs"/>
          <w:sz w:val="22"/>
          <w:szCs w:val="22"/>
          <w:cs/>
        </w:rPr>
        <w:t>គូសរូបកោសិការុក្ខជាតិ និងសង្កេតមើលទំហំរូបរាងកោសិការុក្ខជាតិ អោយបានត្រឹមត្រូវ តាមរយៈរូបភាព ឬតាមការពិសោធន៍។</w:t>
      </w:r>
    </w:p>
    <w:p w:rsidR="00394AB5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6E7259" w:rsidRPr="00566F0D">
        <w:rPr>
          <w:rFonts w:ascii="Khmer OS" w:hAnsi="Khmer OS" w:cs="Khmer OS" w:hint="cs"/>
          <w:sz w:val="22"/>
          <w:szCs w:val="22"/>
          <w:cs/>
        </w:rPr>
        <w:t>បណ្តុះបណ្តាលស្មារតីសិស្ស អោយ</w:t>
      </w:r>
      <w:r w:rsidR="00566F0D">
        <w:rPr>
          <w:rFonts w:ascii="Khmer OS" w:hAnsi="Khmer OS" w:cs="Khmer OS" w:hint="cs"/>
          <w:sz w:val="22"/>
          <w:szCs w:val="22"/>
          <w:cs/>
        </w:rPr>
        <w:t>ចូលចិត្តសង្កេត ស្រាវជ្រាវពីរូបផ្គុំកោសិកាផ្សេងៗទៀត។</w:t>
      </w:r>
    </w:p>
    <w:p w:rsidR="008C2194" w:rsidRPr="000C4B04" w:rsidRDefault="00566F0D" w:rsidP="00394AB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</w:rPr>
        <w:t xml:space="preserve">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ពុម្ពថ្នាក់ទី</w:t>
      </w:r>
      <w:r w:rsidR="006E7259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94AB5">
        <w:rPr>
          <w:rFonts w:ascii="Khmer OS" w:hAnsi="Khmer OS" w:cs="Khmer OS" w:hint="cs"/>
          <w:sz w:val="22"/>
          <w:szCs w:val="22"/>
          <w:cs/>
        </w:rPr>
        <w:t>ជីវៈ</w:t>
      </w:r>
      <w:r w:rsidR="009A19D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>យុវជន និងកីឡា (សៀវភៅ</w:t>
      </w:r>
      <w:r w:rsidR="009A19D3">
        <w:rPr>
          <w:rFonts w:ascii="Khmer OS" w:hAnsi="Khmer OS" w:cs="Khmer OS" w:hint="cs"/>
          <w:sz w:val="22"/>
          <w:szCs w:val="22"/>
          <w:cs/>
        </w:rPr>
        <w:t>ពុម្ព</w:t>
      </w:r>
      <w:r w:rsidR="00394AB5">
        <w:rPr>
          <w:rFonts w:ascii="Khmer OS" w:hAnsi="Khmer OS" w:cs="Khmer OS" w:hint="cs"/>
          <w:sz w:val="22"/>
          <w:szCs w:val="22"/>
          <w:cs/>
        </w:rPr>
        <w:t>គ្រូ)។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94AB5" w:rsidRPr="000C4B04">
        <w:rPr>
          <w:rFonts w:ascii="Khmer OS" w:hAnsi="Khmer OS" w:cs="Khmer OS"/>
          <w:sz w:val="22"/>
          <w:szCs w:val="22"/>
          <w:cs/>
        </w:rPr>
        <w:t>សៀវភៅ</w:t>
      </w:r>
      <w:r w:rsidR="009A19D3">
        <w:rPr>
          <w:rFonts w:ascii="Khmer OS" w:hAnsi="Khmer OS" w:cs="Khmer OS" w:hint="cs"/>
          <w:sz w:val="22"/>
          <w:szCs w:val="22"/>
          <w:cs/>
        </w:rPr>
        <w:t>ពុម្ព</w:t>
      </w:r>
      <w:r w:rsidR="00394AB5">
        <w:rPr>
          <w:rFonts w:ascii="Khmer OS" w:hAnsi="Khmer OS" w:cs="Khmer OS" w:hint="cs"/>
          <w:sz w:val="22"/>
          <w:szCs w:val="22"/>
          <w:cs/>
        </w:rPr>
        <w:t>ថ្នាក់ទី៧ មុខវិជ្ជាជីវៈ</w:t>
      </w:r>
      <w:r w:rsidR="009A19D3">
        <w:rPr>
          <w:rFonts w:ascii="Khmer OS" w:hAnsi="Khmer OS" w:cs="Khmer OS" w:hint="cs"/>
          <w:sz w:val="22"/>
          <w:szCs w:val="22"/>
          <w:cs/>
        </w:rPr>
        <w:t>វិទ្យា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 (សៀវភៅ</w:t>
      </w:r>
      <w:r w:rsidR="009A19D3">
        <w:rPr>
          <w:rFonts w:ascii="Khmer OS" w:hAnsi="Khmer OS" w:cs="Khmer OS" w:hint="cs"/>
          <w:sz w:val="22"/>
          <w:szCs w:val="22"/>
          <w:cs/>
        </w:rPr>
        <w:t>ពុម្ព</w:t>
      </w:r>
      <w:r w:rsidR="00394AB5">
        <w:rPr>
          <w:rFonts w:ascii="Khmer OS" w:hAnsi="Khmer OS" w:cs="Khmer OS" w:hint="cs"/>
          <w:sz w:val="22"/>
          <w:szCs w:val="22"/>
          <w:cs/>
        </w:rPr>
        <w:t>សិស្ស)។</w:t>
      </w:r>
    </w:p>
    <w:p w:rsidR="00BE46F8" w:rsidRDefault="00BE46F8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E7259">
        <w:rPr>
          <w:rFonts w:ascii="Khmer OS" w:hAnsi="Khmer OS" w:cs="Khmer OS" w:hint="cs"/>
          <w:sz w:val="22"/>
          <w:szCs w:val="22"/>
          <w:cs/>
        </w:rPr>
        <w:t>ការបង្រៀនតាមរយៈការរិះរក។</w:t>
      </w:r>
    </w:p>
    <w:p w:rsidR="00394AB5" w:rsidRDefault="00394AB5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សៀវភៅណែនាំគ្រូរបស់ </w:t>
      </w:r>
      <w:r>
        <w:rPr>
          <w:rFonts w:ascii="Khmer OS" w:hAnsi="Khmer OS" w:cs="Khmer OS"/>
          <w:sz w:val="22"/>
          <w:szCs w:val="22"/>
        </w:rPr>
        <w:t>STEPSAM3</w:t>
      </w:r>
      <w:r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94AB5">
        <w:rPr>
          <w:rFonts w:ascii="Khmer OS" w:hAnsi="Khmer OS" w:cs="Khmer OS" w:hint="cs"/>
          <w:sz w:val="22"/>
          <w:szCs w:val="22"/>
          <w:cs/>
        </w:rPr>
        <w:t>មីក្រូទស្សន៍ ប័ណ្ណពាក្យ ផ្ទាំងរូបភាព ក្តាឆ្នួន ខ្ទឹមបារាំង។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94AB5" w:rsidRDefault="00335012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2775BB" w:rsidRPr="002775BB" w:rsidRDefault="002775BB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94AB5" w:rsidRPr="00394AB5" w:rsidRDefault="00394AB5" w:rsidP="00394AB5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8C452F" w:rsidRPr="000C4B04" w:rsidTr="002775BB">
        <w:trPr>
          <w:trHeight w:val="60"/>
        </w:trPr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749EF" w:rsidRDefault="00C92758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2775B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ប្អូនធ្លាប់បានសិក្សា ពីកោសិកា របស់សត្វរួចមកហើយ៖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2775BB" w:rsidRDefault="002775BB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តើកោសិកាសត្វ មានរូបរាងដូច ម្តេច?</w:t>
            </w:r>
          </w:p>
          <w:p w:rsidR="002775BB" w:rsidRDefault="002775BB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តើរូបផ្គុំកោសិកាសត្វ មានអ្វីខ្លះ?</w:t>
            </w:r>
          </w:p>
          <w:p w:rsidR="002775BB" w:rsidRDefault="002775BB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775BB" w:rsidRDefault="002775BB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តើកោសិកា ជាអ្វី?</w:t>
            </w:r>
          </w:p>
          <w:p w:rsidR="002775BB" w:rsidRDefault="002775BB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775BB" w:rsidRDefault="002775BB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តើរុក្ខជាតិ ជាភាវៈរស់ដែរឬទេ?</w:t>
            </w:r>
          </w:p>
          <w:p w:rsidR="002775BB" w:rsidRPr="000C4B04" w:rsidRDefault="002775BB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បើរុក្ខជាតិជាភាវៈរស់ តើវាមាន កោសិកាដែរឬទេ?</w:t>
            </w: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2641B" w:rsidRPr="008A26B6" w:rsidRDefault="0022641B" w:rsidP="00231DE9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775BB" w:rsidRDefault="002775B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775BB" w:rsidRPr="000C4B04" w:rsidRDefault="002775B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749EF" w:rsidRDefault="008A26B6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2775BB">
              <w:rPr>
                <w:rFonts w:ascii="Khmer OS" w:hAnsi="Khmer OS" w:cs="Khmer OS" w:hint="cs"/>
                <w:sz w:val="22"/>
                <w:szCs w:val="22"/>
                <w:cs/>
              </w:rPr>
              <w:t>កោសិកាសត្វ មានរាងមូល ។</w:t>
            </w:r>
          </w:p>
          <w:p w:rsidR="002775BB" w:rsidRDefault="002775BB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75BB" w:rsidRDefault="002775BB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រូបផ្គុំកោសិកាសត្វ មានដូចជា៖ ណ្វៃយ៉ូ វ៉ាគុយអូល ភ្នាសស៊ីតូប្លាស់។</w:t>
            </w:r>
          </w:p>
          <w:p w:rsidR="002775BB" w:rsidRDefault="002775BB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កោសិកា គឺជាឯកត្តបង្កគ្រឹះរបស់ ភាវៈរស់។</w:t>
            </w:r>
          </w:p>
          <w:p w:rsidR="002775BB" w:rsidRDefault="002775BB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រុក្ខជាតិ គឺជាភាវៈរស់។</w:t>
            </w:r>
          </w:p>
          <w:p w:rsidR="002775BB" w:rsidRDefault="002775B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មានកោសិកា ។</w:t>
            </w:r>
          </w:p>
          <w:p w:rsidR="002775BB" w:rsidRPr="00590E9C" w:rsidRDefault="002775BB" w:rsidP="002775BB">
            <w:pPr>
              <w:rPr>
                <w:rFonts w:cstheme="minorBidi"/>
                <w:lang w:bidi="km-KH"/>
              </w:rPr>
            </w:pPr>
          </w:p>
          <w:p w:rsidR="00C92758" w:rsidRPr="002775BB" w:rsidRDefault="00C92758" w:rsidP="002775BB">
            <w:pPr>
              <w:rPr>
                <w:rFonts w:cstheme="minorBidi"/>
                <w:lang w:bidi="km-KH"/>
              </w:rPr>
            </w:pPr>
          </w:p>
        </w:tc>
      </w:tr>
      <w:tr w:rsidR="00BB1A4E" w:rsidRPr="000C4B04" w:rsidTr="002775BB">
        <w:trPr>
          <w:trHeight w:val="3797"/>
        </w:trPr>
        <w:tc>
          <w:tcPr>
            <w:tcW w:w="3544" w:type="dxa"/>
          </w:tcPr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75BB" w:rsidRDefault="00BB1A4E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590E9C" w:rsidRDefault="00590E9C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0E9C" w:rsidRPr="00234CDE" w:rsidRDefault="00590E9C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តើកោសិការុក្ខជាតិ មានរូបរាងដូច ម្តេច?</w:t>
            </w:r>
          </w:p>
          <w:p w:rsidR="00CD62CF" w:rsidRDefault="00590E9C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តើកោសិការុក្ខជាតិ មានរូបផ្គុំយ៉ាង ដូចម្តេច?</w:t>
            </w:r>
          </w:p>
          <w:p w:rsidR="00BC6A6A" w:rsidRDefault="00BC6A6A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បិទរូបភាពកោសិការុក្ខជាតិ នៅ លើក្តាខៀន រួចអោយសិស្សយក ប័ណ្ណពាក្យ ឡើងទៅបិទនៅលើរូប ភាពតាមសញ្ញាព្រួញ។</w:t>
            </w: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អោយសិស្សសន្និដ្ឋាន តាមលទ្ធ ផលខាងលើ។ </w:t>
            </w:r>
          </w:p>
          <w:p w:rsidR="00BC6A6A" w:rsidRPr="002775BB" w:rsidRDefault="00BC6A6A" w:rsidP="00BC6A6A">
            <w:pPr>
              <w:tabs>
                <w:tab w:val="left" w:pos="939"/>
              </w:tabs>
              <w:jc w:val="both"/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90E9C" w:rsidRDefault="00590E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ជំពូទី៣៖   កោសិកា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590E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590E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កោសិការុក្ខជាតិ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590E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រូបផ្គុំកោសិការុក្ខជាតិ</w:t>
            </w:r>
          </w:p>
          <w:p w:rsidR="00590E9C" w:rsidRDefault="00590E9C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១.១. កោសិកាអេពីឌែមមើមខ្ទឹមបារាំង</w:t>
            </w:r>
          </w:p>
          <w:p w:rsidR="002775BB" w:rsidRPr="00CD62CF" w:rsidRDefault="002775BB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2775BB" w:rsidRDefault="002775BB" w:rsidP="00CD62CF">
            <w:pPr>
              <w:jc w:val="both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</w:p>
          <w:p w:rsidR="00D644E2" w:rsidRDefault="00CA5C0E" w:rsidP="002775BB">
            <w:pPr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3.2pt;margin-top:12.25pt;width:44.45pt;height:67pt;flip:x y;z-index:251970560" o:connectortype="straight">
                  <v:stroke endarrow="block"/>
                </v:shape>
              </w:pict>
            </w:r>
            <w:r w:rsidR="004C12C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59497</wp:posOffset>
                  </wp:positionH>
                  <wp:positionV relativeFrom="paragraph">
                    <wp:posOffset>84234</wp:posOffset>
                  </wp:positionV>
                  <wp:extent cx="2135753" cy="2671638"/>
                  <wp:effectExtent l="19050" t="0" r="0" b="0"/>
                  <wp:wrapNone/>
                  <wp:docPr id="5" name="Picture 4" descr="Onion Skin Cel1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ion Skin Cel1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753" cy="267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644E2" w:rsidRPr="00D644E2" w:rsidRDefault="00CA5C0E" w:rsidP="00D644E2">
            <w:pPr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029" type="#_x0000_t32" style="position:absolute;margin-left:113.4pt;margin-top:2.1pt;width:51.95pt;height:29.4pt;flip:y;z-index:251971584" o:connectortype="straight">
                  <v:stroke endarrow="block"/>
                </v:shape>
              </w:pict>
            </w:r>
          </w:p>
          <w:p w:rsidR="00D644E2" w:rsidRDefault="00D644E2" w:rsidP="00D644E2">
            <w:pPr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</w:p>
          <w:p w:rsidR="004C12C8" w:rsidRDefault="00D644E2" w:rsidP="00D644E2">
            <w:pPr>
              <w:tabs>
                <w:tab w:val="left" w:pos="1052"/>
              </w:tabs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ab/>
            </w:r>
          </w:p>
          <w:p w:rsidR="004C12C8" w:rsidRDefault="00CA5C0E" w:rsidP="004C12C8">
            <w:pPr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030" type="#_x0000_t32" style="position:absolute;margin-left:118.4pt;margin-top:2.85pt;width:59.45pt;height:21.3pt;flip:y;z-index:251972608" o:connectortype="straight">
                  <v:stroke endarrow="block"/>
                </v:shape>
              </w:pict>
            </w:r>
          </w:p>
          <w:p w:rsidR="00CD62CF" w:rsidRDefault="00CD62CF" w:rsidP="004C12C8">
            <w:pPr>
              <w:ind w:firstLine="720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4C12C8" w:rsidRDefault="004C12C8" w:rsidP="004C12C8">
            <w:pPr>
              <w:ind w:firstLine="720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4C12C8" w:rsidRDefault="00CA5C0E" w:rsidP="004C12C8">
            <w:pPr>
              <w:ind w:firstLine="720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032" type="#_x0000_t32" style="position:absolute;left:0;text-align:left;margin-left:13.2pt;margin-top:14.25pt;width:36.3pt;height:34.45pt;flip:x;z-index:251974656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031" type="#_x0000_t32" style="position:absolute;left:0;text-align:left;margin-left:90.2pt;margin-top:4.85pt;width:69.5pt;height:28.8pt;z-index:251973632" o:connectortype="straight">
                  <v:stroke endarrow="block"/>
                </v:shape>
              </w:pict>
            </w:r>
          </w:p>
          <w:p w:rsidR="004C12C8" w:rsidRDefault="004C12C8" w:rsidP="004C12C8">
            <w:pPr>
              <w:ind w:firstLine="720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4C12C8" w:rsidRDefault="004C12C8" w:rsidP="004C12C8">
            <w:pPr>
              <w:ind w:firstLine="720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4C12C8" w:rsidRDefault="004C12C8" w:rsidP="004C12C8">
            <w:pPr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4C12C8" w:rsidRDefault="004C12C8" w:rsidP="004C12C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AB002B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4C12C8" w:rsidRDefault="004C12C8" w:rsidP="004C12C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កោសិការុក្ខជាតិ អេពីឌែមខ្ទឹមបារាំង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មានរូបរាងពហុកោណ។ </w:t>
            </w:r>
          </w:p>
          <w:p w:rsidR="004C12C8" w:rsidRDefault="004C12C8" w:rsidP="004C12C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មានរូបផ្គុំដូចជា៖</w:t>
            </w:r>
          </w:p>
          <w:p w:rsidR="004C12C8" w:rsidRDefault="004C12C8" w:rsidP="004C12C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ណ្វៃយ៉ូ</w:t>
            </w:r>
          </w:p>
          <w:p w:rsidR="004C12C8" w:rsidRDefault="004C12C8" w:rsidP="004C12C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វ៉ាគុយអូល</w:t>
            </w:r>
          </w:p>
          <w:p w:rsidR="004C12C8" w:rsidRDefault="004C12C8" w:rsidP="004C12C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ស៊ីតូប្លាស</w:t>
            </w:r>
          </w:p>
          <w:p w:rsidR="008A7AA1" w:rsidRDefault="008A7AA1" w:rsidP="004C12C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ភ្នាសស៊ីតូប្លាស</w:t>
            </w:r>
          </w:p>
          <w:p w:rsidR="008A7AA1" w:rsidRDefault="008A7AA1" w:rsidP="004C12C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ភ្នាសសែលុយឡូស</w:t>
            </w:r>
          </w:p>
          <w:p w:rsidR="008A7AA1" w:rsidRDefault="008A7AA1" w:rsidP="008A7A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AB002B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សន្និដ្ឋាន</w:t>
            </w:r>
          </w:p>
          <w:p w:rsidR="008A7AA1" w:rsidRPr="00DD4FE6" w:rsidRDefault="008A7AA1" w:rsidP="00DD4FE6">
            <w:pPr>
              <w:jc w:val="both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តាមលទ្ធផលខាងលើនេះ កោសិកា</w:t>
            </w:r>
            <w:r w:rsidR="00AE26E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មានរូបរាងជាពហុកោណ និងមានរូបផ្គុំ ដូចជាៈ ណ្វៃយ៉ូ វ៉ាគុយអូល ស៊ីតូប្លាស ភ្នាសស៊ីតូប្លាស និងភ្នាសសែលុយ ឡូស ។</w:t>
            </w:r>
          </w:p>
        </w:tc>
        <w:tc>
          <w:tcPr>
            <w:tcW w:w="3827" w:type="dxa"/>
          </w:tcPr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590E9C" w:rsidRPr="00F71DDE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75BB" w:rsidRDefault="00231DE9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សិស្សសាកល្បងគូសរូប លើក្តាឆ្នួន រួចលើកបង្ហាញ។</w:t>
            </w:r>
          </w:p>
          <w:p w:rsidR="00590E9C" w:rsidRDefault="00590E9C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មាន៖ ណៃ្វយ៉ូ វ៉ាគុយអូល ភ្នាស ស៊ីតូប្លាស់  ភ្នាសសែលុយឡូស ។</w:t>
            </w:r>
          </w:p>
          <w:p w:rsidR="00234CDE" w:rsidRDefault="00BC6A6A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សិស្សឡើងបិទប័ណ្ណពាក្យលើរូបភាព តាមសញ្ញាព្រួញ។ </w:t>
            </w: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សិស្សទាញសេចក្តីសន្និដ្ឋាន៖</w:t>
            </w:r>
          </w:p>
          <w:p w:rsidR="00D644E2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តាមលទ្ធផលខាងលើនេះ កោសិកា មានរូបរាងជាពហុកោណ និងមានរូបផ្គុំ ដូចជាៈ ណ្វៃយ៉ូ វ៉ាគុយអូល ស៊ីតូប្លាស ភ្នាសស៊ីតូប្លាស និងភ្នាសសែលុយ ឡូស ។</w:t>
            </w: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Pr="009D2099" w:rsidRDefault="002B662B" w:rsidP="00CD62C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D4FE6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អោយសិស្សបិទសៀវភៅ និងឯក សារផ្សេងៗ រួចអោយសិស្សគូសរូប កោសិការុក្ខជាតិ អេពីឌែមមើមខ្ទឹម បារាំង និងរូបផ្គុំរបស់វា។</w:t>
            </w:r>
          </w:p>
          <w:p w:rsidR="009D2099" w:rsidRPr="009D2099" w:rsidRDefault="009D2099" w:rsidP="009D2099">
            <w:pPr>
              <w:rPr>
                <w:cs/>
                <w:lang w:bidi="km-KH"/>
              </w:rPr>
            </w:pPr>
          </w:p>
          <w:p w:rsidR="00130E90" w:rsidRPr="009D2099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AB002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248920</wp:posOffset>
                  </wp:positionV>
                  <wp:extent cx="2286635" cy="1876425"/>
                  <wp:effectExtent l="19050" t="0" r="0" b="0"/>
                  <wp:wrapNone/>
                  <wp:docPr id="7" name="Picture 6" descr="Onion Skin Cell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ion Skin Cell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63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1B2E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24DA9" w:rsidRDefault="00D24DA9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AB002B" w:rsidRPr="000C4B04" w:rsidRDefault="00AB00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2B662B" w:rsidRDefault="002B662B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4221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DD4F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ធ្វើតាមការណែនាំរបស់គ្រូ។</w:t>
            </w:r>
            <w:r w:rsidR="00842218" w:rsidRPr="002B662B">
              <w:rPr>
                <w:rFonts w:cstheme="minorBidi"/>
                <w:cs/>
                <w:lang w:bidi="km-KH"/>
              </w:rPr>
              <w:t xml:space="preserve"> 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F4500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B002B">
              <w:rPr>
                <w:rFonts w:ascii="Khmer OS" w:hAnsi="Khmer OS" w:cs="Khmer OS" w:hint="cs"/>
                <w:sz w:val="22"/>
                <w:szCs w:val="22"/>
                <w:cs/>
              </w:rPr>
              <w:t>ពេលប្អូនត្រលប់ទៅផ្ទះវិញ ត្រូវរក នឹងស្រាវជ្រាវ ពីរូបផ្គុំនីមួយៗរបស់ កោសិការុក្ខជាតិ និងតួនាទីរបស់វា។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D4FE6" w:rsidRDefault="00231DE9" w:rsidP="00AB002B">
      <w:pPr>
        <w:jc w:val="center"/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</w:t>
      </w:r>
    </w:p>
    <w:sectPr w:rsidR="00DD4FE6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26E35"/>
    <w:rsid w:val="00060EAC"/>
    <w:rsid w:val="00061BF6"/>
    <w:rsid w:val="00066EDB"/>
    <w:rsid w:val="000927DC"/>
    <w:rsid w:val="000A4591"/>
    <w:rsid w:val="000C4B04"/>
    <w:rsid w:val="000F084F"/>
    <w:rsid w:val="000F2A15"/>
    <w:rsid w:val="00130E90"/>
    <w:rsid w:val="00130F71"/>
    <w:rsid w:val="001402E5"/>
    <w:rsid w:val="00140F2A"/>
    <w:rsid w:val="001450A5"/>
    <w:rsid w:val="001639CD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72D23"/>
    <w:rsid w:val="00391B19"/>
    <w:rsid w:val="00394AB5"/>
    <w:rsid w:val="00394B7D"/>
    <w:rsid w:val="003B403F"/>
    <w:rsid w:val="003C2810"/>
    <w:rsid w:val="003C5B88"/>
    <w:rsid w:val="003F2FC7"/>
    <w:rsid w:val="00455AF3"/>
    <w:rsid w:val="004624E0"/>
    <w:rsid w:val="00462F4C"/>
    <w:rsid w:val="00476172"/>
    <w:rsid w:val="00492864"/>
    <w:rsid w:val="00495EBD"/>
    <w:rsid w:val="004B0161"/>
    <w:rsid w:val="004C12C8"/>
    <w:rsid w:val="004D5AEE"/>
    <w:rsid w:val="004E6DD8"/>
    <w:rsid w:val="0053301F"/>
    <w:rsid w:val="0055503E"/>
    <w:rsid w:val="00566F0D"/>
    <w:rsid w:val="005678D6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557E5"/>
    <w:rsid w:val="00663FB6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56A3A"/>
    <w:rsid w:val="0078191D"/>
    <w:rsid w:val="007A2482"/>
    <w:rsid w:val="007B13F5"/>
    <w:rsid w:val="007C47BC"/>
    <w:rsid w:val="007E291E"/>
    <w:rsid w:val="007F20F4"/>
    <w:rsid w:val="007F5DAE"/>
    <w:rsid w:val="008072C0"/>
    <w:rsid w:val="00827A8B"/>
    <w:rsid w:val="00842218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4349"/>
    <w:rsid w:val="00964A52"/>
    <w:rsid w:val="00983459"/>
    <w:rsid w:val="009849B2"/>
    <w:rsid w:val="009A08F5"/>
    <w:rsid w:val="009A19D3"/>
    <w:rsid w:val="009D2099"/>
    <w:rsid w:val="00A07936"/>
    <w:rsid w:val="00A206FD"/>
    <w:rsid w:val="00A40B7F"/>
    <w:rsid w:val="00A614C1"/>
    <w:rsid w:val="00A664FB"/>
    <w:rsid w:val="00A71181"/>
    <w:rsid w:val="00AA3D0E"/>
    <w:rsid w:val="00AB002B"/>
    <w:rsid w:val="00AD256D"/>
    <w:rsid w:val="00AE26E1"/>
    <w:rsid w:val="00AE44D4"/>
    <w:rsid w:val="00B01A16"/>
    <w:rsid w:val="00B12967"/>
    <w:rsid w:val="00B14100"/>
    <w:rsid w:val="00B2470A"/>
    <w:rsid w:val="00B40A3A"/>
    <w:rsid w:val="00B66140"/>
    <w:rsid w:val="00B961DA"/>
    <w:rsid w:val="00BA4F0D"/>
    <w:rsid w:val="00BB118E"/>
    <w:rsid w:val="00BB1A4E"/>
    <w:rsid w:val="00BC6A6A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A5C0E"/>
    <w:rsid w:val="00CC1B2E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D4FE6"/>
    <w:rsid w:val="00DE3A6E"/>
    <w:rsid w:val="00DE5EBC"/>
    <w:rsid w:val="00E16CC2"/>
    <w:rsid w:val="00E337BA"/>
    <w:rsid w:val="00E371DC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32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1C77-D6BE-4BA2-B5A2-F1431175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20</cp:revision>
  <cp:lastPrinted>2016-01-31T02:03:00Z</cp:lastPrinted>
  <dcterms:created xsi:type="dcterms:W3CDTF">2016-07-03T12:29:00Z</dcterms:created>
  <dcterms:modified xsi:type="dcterms:W3CDTF">2017-05-12T04:51:00Z</dcterms:modified>
</cp:coreProperties>
</file>